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39F8" w:rsidRPr="00902535" w:rsidRDefault="00000000">
      <w:pPr>
        <w:spacing w:after="0"/>
        <w:jc w:val="right"/>
        <w:rPr>
          <w:lang w:val="ru-RU"/>
        </w:rPr>
      </w:pPr>
      <w:r w:rsidRPr="00902535">
        <w:rPr>
          <w:lang w:val="ru-RU"/>
        </w:rPr>
        <w:t>«УТВЕРЖДАЮ»</w:t>
      </w:r>
    </w:p>
    <w:p w:rsidR="006039F8" w:rsidRPr="00902535" w:rsidRDefault="00000000">
      <w:pPr>
        <w:spacing w:after="0"/>
        <w:jc w:val="right"/>
        <w:rPr>
          <w:lang w:val="ru-RU"/>
        </w:rPr>
      </w:pPr>
      <w:r w:rsidRPr="00902535">
        <w:rPr>
          <w:lang w:val="ru-RU"/>
        </w:rPr>
        <w:t>Директор ООО «</w:t>
      </w:r>
      <w:proofErr w:type="spellStart"/>
      <w:r w:rsidRPr="00902535">
        <w:rPr>
          <w:lang w:val="ru-RU"/>
        </w:rPr>
        <w:t>Дримтим</w:t>
      </w:r>
      <w:proofErr w:type="spellEnd"/>
      <w:r w:rsidRPr="00902535">
        <w:rPr>
          <w:lang w:val="ru-RU"/>
        </w:rPr>
        <w:t>»</w:t>
      </w:r>
    </w:p>
    <w:p w:rsidR="006039F8" w:rsidRPr="00902535" w:rsidRDefault="00000000">
      <w:pPr>
        <w:spacing w:after="0"/>
        <w:jc w:val="right"/>
        <w:rPr>
          <w:lang w:val="ru-RU"/>
        </w:rPr>
      </w:pPr>
      <w:r w:rsidRPr="00902535">
        <w:rPr>
          <w:lang w:val="ru-RU"/>
        </w:rPr>
        <w:t>___________ А.З. Гильманов</w:t>
      </w:r>
    </w:p>
    <w:p w:rsidR="006039F8" w:rsidRPr="00902535" w:rsidRDefault="00000000">
      <w:pPr>
        <w:spacing w:after="0"/>
        <w:jc w:val="right"/>
        <w:rPr>
          <w:lang w:val="ru-RU"/>
        </w:rPr>
      </w:pPr>
      <w:r w:rsidRPr="00902535">
        <w:rPr>
          <w:lang w:val="ru-RU"/>
        </w:rPr>
        <w:t>Приказ № ______________</w:t>
      </w:r>
    </w:p>
    <w:p w:rsidR="006039F8" w:rsidRPr="00902535" w:rsidRDefault="00000000">
      <w:pPr>
        <w:spacing w:after="240"/>
        <w:jc w:val="right"/>
        <w:rPr>
          <w:lang w:val="ru-RU"/>
        </w:rPr>
      </w:pPr>
      <w:r w:rsidRPr="00902535">
        <w:rPr>
          <w:lang w:val="ru-RU"/>
        </w:rPr>
        <w:t>от «___» _____________ 2026 г.</w:t>
      </w:r>
    </w:p>
    <w:p w:rsidR="006039F8" w:rsidRPr="00902535" w:rsidRDefault="00000000">
      <w:pPr>
        <w:spacing w:after="0"/>
        <w:jc w:val="center"/>
        <w:rPr>
          <w:lang w:val="ru-RU"/>
        </w:rPr>
      </w:pPr>
      <w:r w:rsidRPr="00902535">
        <w:rPr>
          <w:b/>
          <w:sz w:val="28"/>
          <w:lang w:val="ru-RU"/>
        </w:rPr>
        <w:t>ПОЛОЖЕНИЕ</w:t>
      </w:r>
    </w:p>
    <w:p w:rsidR="006039F8" w:rsidRPr="00902535" w:rsidRDefault="00000000">
      <w:pPr>
        <w:spacing w:after="0"/>
        <w:jc w:val="center"/>
        <w:rPr>
          <w:lang w:val="ru-RU"/>
        </w:rPr>
      </w:pPr>
      <w:r w:rsidRPr="00902535">
        <w:rPr>
          <w:b/>
          <w:sz w:val="28"/>
          <w:lang w:val="ru-RU"/>
        </w:rPr>
        <w:t>о порядке приема, перевода, отчисления и восстановления</w:t>
      </w:r>
    </w:p>
    <w:p w:rsidR="006039F8" w:rsidRPr="00902535" w:rsidRDefault="00000000">
      <w:pPr>
        <w:spacing w:after="0"/>
        <w:jc w:val="center"/>
        <w:rPr>
          <w:lang w:val="ru-RU"/>
        </w:rPr>
      </w:pPr>
      <w:r w:rsidRPr="00902535">
        <w:rPr>
          <w:b/>
          <w:sz w:val="28"/>
          <w:lang w:val="ru-RU"/>
        </w:rPr>
        <w:t>лиц, проходящих спортивную подготовку</w:t>
      </w:r>
    </w:p>
    <w:p w:rsidR="006039F8" w:rsidRPr="00902535" w:rsidRDefault="00000000">
      <w:pPr>
        <w:spacing w:after="320"/>
        <w:jc w:val="center"/>
        <w:rPr>
          <w:lang w:val="ru-RU"/>
        </w:rPr>
      </w:pPr>
      <w:r w:rsidRPr="00902535">
        <w:rPr>
          <w:b/>
          <w:sz w:val="28"/>
          <w:lang w:val="ru-RU"/>
        </w:rPr>
        <w:t>в ООО «</w:t>
      </w:r>
      <w:proofErr w:type="spellStart"/>
      <w:r w:rsidRPr="00902535">
        <w:rPr>
          <w:b/>
          <w:sz w:val="28"/>
          <w:lang w:val="ru-RU"/>
        </w:rPr>
        <w:t>Дримтим</w:t>
      </w:r>
      <w:proofErr w:type="spellEnd"/>
      <w:r w:rsidRPr="00902535">
        <w:rPr>
          <w:b/>
          <w:sz w:val="28"/>
          <w:lang w:val="ru-RU"/>
        </w:rPr>
        <w:t>»</w:t>
      </w:r>
    </w:p>
    <w:p w:rsidR="006039F8" w:rsidRPr="00902535" w:rsidRDefault="00000000">
      <w:pPr>
        <w:spacing w:before="240" w:after="120"/>
        <w:rPr>
          <w:lang w:val="ru-RU"/>
        </w:rPr>
      </w:pPr>
      <w:r w:rsidRPr="00902535">
        <w:rPr>
          <w:b/>
          <w:lang w:val="ru-RU"/>
        </w:rPr>
        <w:t>1. Общие положения</w:t>
      </w:r>
    </w:p>
    <w:p w:rsidR="006039F8" w:rsidRPr="00902535" w:rsidRDefault="00000000">
      <w:pPr>
        <w:spacing w:after="120"/>
        <w:ind w:firstLine="567"/>
        <w:jc w:val="both"/>
        <w:rPr>
          <w:lang w:val="ru-RU"/>
        </w:rPr>
      </w:pPr>
      <w:r w:rsidRPr="00902535">
        <w:rPr>
          <w:lang w:val="ru-RU"/>
        </w:rPr>
        <w:t>1.1. Настоящее Положение — локальный нормативный акт ООО «</w:t>
      </w:r>
      <w:proofErr w:type="spellStart"/>
      <w:r w:rsidRPr="00902535">
        <w:rPr>
          <w:lang w:val="ru-RU"/>
        </w:rPr>
        <w:t>Дримтим</w:t>
      </w:r>
      <w:proofErr w:type="spellEnd"/>
      <w:r w:rsidRPr="00902535">
        <w:rPr>
          <w:lang w:val="ru-RU"/>
        </w:rPr>
        <w:t>» г. Уфа Республики Башкортостан (далее — Организация), регламентирующий порядок приема, а также перевода, отчисления, восстановления лиц, проходящих спортивную подготовку. Положение включает в себя порядок создания и работы приемной и апелляционной комиссий.</w:t>
      </w:r>
    </w:p>
    <w:p w:rsidR="006039F8" w:rsidRPr="00902535" w:rsidRDefault="00000000">
      <w:pPr>
        <w:spacing w:after="120"/>
        <w:ind w:firstLine="567"/>
        <w:jc w:val="both"/>
        <w:rPr>
          <w:lang w:val="ru-RU"/>
        </w:rPr>
      </w:pPr>
      <w:r w:rsidRPr="00902535">
        <w:rPr>
          <w:lang w:val="ru-RU"/>
        </w:rPr>
        <w:t>1.2. Положение разработано на основании:</w:t>
      </w:r>
    </w:p>
    <w:p w:rsidR="006039F8" w:rsidRPr="00902535" w:rsidRDefault="00000000">
      <w:pPr>
        <w:spacing w:after="120"/>
        <w:jc w:val="both"/>
        <w:rPr>
          <w:lang w:val="ru-RU"/>
        </w:rPr>
      </w:pPr>
      <w:r w:rsidRPr="00902535">
        <w:rPr>
          <w:lang w:val="ru-RU"/>
        </w:rPr>
        <w:t>— Федерального закона от 04.12.2007 № 329-ФЗ «О физической культуре и спорте в Российской Федерации»;</w:t>
      </w:r>
    </w:p>
    <w:p w:rsidR="006039F8" w:rsidRPr="00902535" w:rsidRDefault="00000000">
      <w:pPr>
        <w:spacing w:after="120"/>
        <w:jc w:val="both"/>
        <w:rPr>
          <w:lang w:val="ru-RU"/>
        </w:rPr>
      </w:pPr>
      <w:r w:rsidRPr="00902535">
        <w:rPr>
          <w:lang w:val="ru-RU"/>
        </w:rPr>
        <w:t>— Приказа Министерства спорта Российской Федерации от 27.01.2023 № 57 «Об утверждении Порядка приема на обучение по дополнительным программам спортивной подготовки» (далее — Порядок приема);</w:t>
      </w:r>
    </w:p>
    <w:p w:rsidR="006039F8" w:rsidRPr="00902535" w:rsidRDefault="00000000">
      <w:pPr>
        <w:spacing w:after="120"/>
        <w:jc w:val="both"/>
        <w:rPr>
          <w:lang w:val="ru-RU"/>
        </w:rPr>
      </w:pPr>
      <w:r w:rsidRPr="00902535">
        <w:rPr>
          <w:lang w:val="ru-RU"/>
        </w:rPr>
        <w:t>— Федерального стандарта спортивной подготовки по баскетболу, утвержденного Приказом Министерства спорта Российской Федерации № 40 от 24.01.2022;</w:t>
      </w:r>
    </w:p>
    <w:p w:rsidR="006039F8" w:rsidRPr="00902535" w:rsidRDefault="00000000">
      <w:pPr>
        <w:spacing w:after="120"/>
        <w:jc w:val="both"/>
        <w:rPr>
          <w:lang w:val="ru-RU"/>
        </w:rPr>
      </w:pPr>
      <w:r w:rsidRPr="00902535">
        <w:rPr>
          <w:lang w:val="ru-RU"/>
        </w:rPr>
        <w:t>— Устава ООО «</w:t>
      </w:r>
      <w:proofErr w:type="spellStart"/>
      <w:r w:rsidRPr="00902535">
        <w:rPr>
          <w:lang w:val="ru-RU"/>
        </w:rPr>
        <w:t>Дримтим</w:t>
      </w:r>
      <w:proofErr w:type="spellEnd"/>
      <w:r w:rsidRPr="00902535">
        <w:rPr>
          <w:lang w:val="ru-RU"/>
        </w:rPr>
        <w:t>» г. Уфа Республики Башкортостан.</w:t>
      </w:r>
    </w:p>
    <w:p w:rsidR="006039F8" w:rsidRPr="00902535" w:rsidRDefault="00000000">
      <w:pPr>
        <w:spacing w:after="120"/>
        <w:ind w:firstLine="567"/>
        <w:jc w:val="both"/>
        <w:rPr>
          <w:lang w:val="ru-RU"/>
        </w:rPr>
      </w:pPr>
      <w:r w:rsidRPr="00902535">
        <w:rPr>
          <w:lang w:val="ru-RU"/>
        </w:rPr>
        <w:t>1.3. Прием проводится по программам спортивной подготовки, разработанным и утвержденным Организацией, по следующим видам спорта: баскетбол.</w:t>
      </w:r>
    </w:p>
    <w:p w:rsidR="006039F8" w:rsidRPr="00902535" w:rsidRDefault="00000000">
      <w:pPr>
        <w:spacing w:after="120"/>
        <w:ind w:firstLine="567"/>
        <w:jc w:val="both"/>
        <w:rPr>
          <w:lang w:val="ru-RU"/>
        </w:rPr>
      </w:pPr>
      <w:r w:rsidRPr="00902535">
        <w:rPr>
          <w:lang w:val="ru-RU"/>
        </w:rPr>
        <w:t>1.4. При приеме поступающих требования к уровню их образования не предъявляются.</w:t>
      </w:r>
    </w:p>
    <w:p w:rsidR="006039F8" w:rsidRPr="00902535" w:rsidRDefault="00000000">
      <w:pPr>
        <w:spacing w:after="120"/>
        <w:ind w:firstLine="567"/>
        <w:jc w:val="both"/>
        <w:rPr>
          <w:lang w:val="ru-RU"/>
        </w:rPr>
      </w:pPr>
      <w:r w:rsidRPr="00902535">
        <w:rPr>
          <w:lang w:val="ru-RU"/>
        </w:rPr>
        <w:t>1.5. В Организации прием поступающих осуществляется при наличии свободных мест независимо от расовой принадлежности, национальности, социального положения, места жительства, отношения к религии, убеждений, принадлежности к общественным организациям.</w:t>
      </w:r>
    </w:p>
    <w:p w:rsidR="006039F8" w:rsidRPr="00902535" w:rsidRDefault="00000000">
      <w:pPr>
        <w:spacing w:after="120"/>
        <w:ind w:firstLine="567"/>
        <w:jc w:val="both"/>
        <w:rPr>
          <w:lang w:val="ru-RU"/>
        </w:rPr>
      </w:pPr>
      <w:r w:rsidRPr="00902535">
        <w:rPr>
          <w:lang w:val="ru-RU"/>
        </w:rPr>
        <w:t>1.6. Минимальный возраст для занятий, продолжительность тренировочных занятий, а также объем тренировочной нагрузки устанавливаются программами по видам спорта на основании Федерального стандарта спортивной подготовки.</w:t>
      </w:r>
    </w:p>
    <w:p w:rsidR="006039F8" w:rsidRPr="00902535" w:rsidRDefault="00000000">
      <w:pPr>
        <w:spacing w:before="240" w:after="120"/>
        <w:rPr>
          <w:lang w:val="ru-RU"/>
        </w:rPr>
      </w:pPr>
      <w:r w:rsidRPr="00902535">
        <w:rPr>
          <w:b/>
          <w:lang w:val="ru-RU"/>
        </w:rPr>
        <w:t>2. Условия приема</w:t>
      </w:r>
    </w:p>
    <w:p w:rsidR="006039F8" w:rsidRPr="00902535" w:rsidRDefault="00000000">
      <w:pPr>
        <w:spacing w:after="120"/>
        <w:ind w:firstLine="567"/>
        <w:jc w:val="both"/>
        <w:rPr>
          <w:lang w:val="ru-RU"/>
        </w:rPr>
      </w:pPr>
      <w:r w:rsidRPr="00902535">
        <w:rPr>
          <w:lang w:val="ru-RU"/>
        </w:rPr>
        <w:t xml:space="preserve">2.1. Прием поступающих осуществляется на основании результатов индивидуального отбора, который заключается в выявлении у поступающих физических, психологических </w:t>
      </w:r>
      <w:r w:rsidRPr="00902535">
        <w:rPr>
          <w:lang w:val="ru-RU"/>
        </w:rPr>
        <w:lastRenderedPageBreak/>
        <w:t>способностей и (или) двигательных умений, необходимых для освоения соответствующих программ спортивной подготовки. Для проведения индивидуального отбора Организация может проводить тестирование, а также, при необходимости, предварительные просмотры, анкетирование и консультации в порядке, установленном ее локальными нормативными актами.</w:t>
      </w:r>
    </w:p>
    <w:p w:rsidR="006039F8" w:rsidRPr="00902535" w:rsidRDefault="00000000">
      <w:pPr>
        <w:spacing w:after="120"/>
        <w:ind w:firstLine="567"/>
        <w:jc w:val="both"/>
        <w:rPr>
          <w:lang w:val="ru-RU"/>
        </w:rPr>
      </w:pPr>
      <w:r w:rsidRPr="00902535">
        <w:rPr>
          <w:lang w:val="ru-RU"/>
        </w:rPr>
        <w:t>2.2. Преимущественным правом зачисления в Организацию при прочих равных результатах индивидуального отбора обладают следующие категории поступающих (перечень определяется и утверждается отдельным распорядительным актом Организации, актуальная редакция размещается на официальном сайте Организации):</w:t>
      </w:r>
    </w:p>
    <w:p w:rsidR="006039F8" w:rsidRPr="00902535" w:rsidRDefault="00000000">
      <w:pPr>
        <w:spacing w:after="120"/>
        <w:jc w:val="both"/>
        <w:rPr>
          <w:lang w:val="ru-RU"/>
        </w:rPr>
      </w:pPr>
      <w:r w:rsidRPr="00902535">
        <w:rPr>
          <w:lang w:val="ru-RU"/>
        </w:rPr>
        <w:t>— лица, ранее проходившие спортивную подготовку в Организации и восстанавливающиеся после перерыва в соответствии с разделом 8 настоящего Положения;</w:t>
      </w:r>
    </w:p>
    <w:p w:rsidR="006039F8" w:rsidRPr="00902535" w:rsidRDefault="00000000">
      <w:pPr>
        <w:spacing w:after="120"/>
        <w:jc w:val="both"/>
        <w:rPr>
          <w:lang w:val="ru-RU"/>
        </w:rPr>
      </w:pPr>
      <w:r w:rsidRPr="00902535">
        <w:rPr>
          <w:lang w:val="ru-RU"/>
        </w:rPr>
        <w:t>— лица, имеющие на момент подачи заявления спортивный разряд по виду спорта «баскетбол»;</w:t>
      </w:r>
    </w:p>
    <w:p w:rsidR="006039F8" w:rsidRPr="00902535" w:rsidRDefault="00000000">
      <w:pPr>
        <w:spacing w:after="120"/>
        <w:jc w:val="both"/>
        <w:rPr>
          <w:lang w:val="ru-RU"/>
        </w:rPr>
      </w:pPr>
      <w:r w:rsidRPr="00902535">
        <w:rPr>
          <w:lang w:val="ru-RU"/>
        </w:rPr>
        <w:t>— полнородные и неполнородные братья и (или) сестры лиц, уже проходящих спортивную подготовку в Организации.</w:t>
      </w:r>
    </w:p>
    <w:p w:rsidR="006039F8" w:rsidRPr="00902535" w:rsidRDefault="00000000">
      <w:pPr>
        <w:spacing w:after="120"/>
        <w:ind w:firstLine="567"/>
        <w:jc w:val="both"/>
        <w:rPr>
          <w:lang w:val="ru-RU"/>
        </w:rPr>
      </w:pPr>
      <w:r w:rsidRPr="00902535">
        <w:rPr>
          <w:lang w:val="ru-RU"/>
        </w:rPr>
        <w:t xml:space="preserve">2.3. В целях организации приема и проведения </w:t>
      </w:r>
      <w:proofErr w:type="gramStart"/>
      <w:r w:rsidRPr="00902535">
        <w:rPr>
          <w:lang w:val="ru-RU"/>
        </w:rPr>
        <w:t>индивидуального отбора</w:t>
      </w:r>
      <w:proofErr w:type="gramEnd"/>
      <w:r w:rsidRPr="00902535">
        <w:rPr>
          <w:lang w:val="ru-RU"/>
        </w:rPr>
        <w:t xml:space="preserve"> поступающих в Организации создаются приемная (не менее 5 человек) и апелляционная (не менее 3 человек) комиссии. Составы данных комиссий утверждаются распорядительным актом Организации. Приемная и апелляционная комиссии формируются из числа тренерского состава, других специалистов Организации, участвующих в реализации программ спортивной подготовки. Апелляционная комиссия формируется из числа работников Организации, не входящих в состав приемной комиссии. Секретарь приемной и апелляционной комиссий может не входить в состав указанных комиссий. Организацию работы приемной и апелляционной комиссий, организацию личного приема руководителем Организации совершеннолетних поступающих, а также законных представителей несовершеннолетних поступающих осуществляет секретарь приемной комиссии. Регламент деятельности приемной и апелляционной комиссий утверждается локальным нормативным актом Организации.</w:t>
      </w:r>
    </w:p>
    <w:p w:rsidR="006039F8" w:rsidRPr="00902535" w:rsidRDefault="00000000">
      <w:pPr>
        <w:spacing w:after="120"/>
        <w:ind w:firstLine="567"/>
        <w:jc w:val="both"/>
        <w:rPr>
          <w:lang w:val="ru-RU"/>
        </w:rPr>
      </w:pPr>
      <w:r w:rsidRPr="00902535">
        <w:rPr>
          <w:lang w:val="ru-RU"/>
        </w:rPr>
        <w:t>2.4. Не позднее чем за месяц до начала приема документов Организация на своем информационном стенде и официальном сайте Организации в информационно-телекоммуникационной сети «Интернет» размещает следующую информацию и документы с целью ознакомления с ними поступающих, а также законных представителей несовершеннолетних поступающих:</w:t>
      </w:r>
    </w:p>
    <w:p w:rsidR="006039F8" w:rsidRPr="00902535" w:rsidRDefault="00000000">
      <w:pPr>
        <w:spacing w:after="120"/>
        <w:jc w:val="both"/>
        <w:rPr>
          <w:lang w:val="ru-RU"/>
        </w:rPr>
      </w:pPr>
      <w:r w:rsidRPr="00902535">
        <w:rPr>
          <w:lang w:val="ru-RU"/>
        </w:rPr>
        <w:t>— копию устава;</w:t>
      </w:r>
    </w:p>
    <w:p w:rsidR="006039F8" w:rsidRPr="00902535" w:rsidRDefault="00000000">
      <w:pPr>
        <w:spacing w:after="120"/>
        <w:jc w:val="both"/>
        <w:rPr>
          <w:lang w:val="ru-RU"/>
        </w:rPr>
      </w:pPr>
      <w:r w:rsidRPr="00902535">
        <w:rPr>
          <w:lang w:val="ru-RU"/>
        </w:rPr>
        <w:t>— сведения о дате предоставления и регистрационном номере лицензии на осуществление образовательной деятельности;</w:t>
      </w:r>
    </w:p>
    <w:p w:rsidR="006039F8" w:rsidRPr="00902535" w:rsidRDefault="00000000">
      <w:pPr>
        <w:spacing w:after="120"/>
        <w:jc w:val="both"/>
        <w:rPr>
          <w:lang w:val="ru-RU"/>
        </w:rPr>
      </w:pPr>
      <w:r w:rsidRPr="00902535">
        <w:rPr>
          <w:lang w:val="ru-RU"/>
        </w:rPr>
        <w:t>— локальные нормативные акты, регламентирующие реализацию программ спортивной подготовки;</w:t>
      </w:r>
    </w:p>
    <w:p w:rsidR="006039F8" w:rsidRPr="00902535" w:rsidRDefault="00000000">
      <w:pPr>
        <w:spacing w:after="120"/>
        <w:jc w:val="both"/>
        <w:rPr>
          <w:lang w:val="ru-RU"/>
        </w:rPr>
      </w:pPr>
      <w:r w:rsidRPr="00902535">
        <w:rPr>
          <w:lang w:val="ru-RU"/>
        </w:rPr>
        <w:t>— расписание работы приемной и апелляционной комиссий;</w:t>
      </w:r>
    </w:p>
    <w:p w:rsidR="006039F8" w:rsidRPr="00902535" w:rsidRDefault="00000000">
      <w:pPr>
        <w:spacing w:after="120"/>
        <w:jc w:val="both"/>
        <w:rPr>
          <w:lang w:val="ru-RU"/>
        </w:rPr>
      </w:pPr>
      <w:r w:rsidRPr="00902535">
        <w:rPr>
          <w:lang w:val="ru-RU"/>
        </w:rPr>
        <w:t>— перечень категорий лиц, имеющих преимущественное право зачисления (пункт 2.2 настоящего Положения);</w:t>
      </w:r>
    </w:p>
    <w:p w:rsidR="006039F8" w:rsidRPr="00902535" w:rsidRDefault="00000000">
      <w:pPr>
        <w:spacing w:after="120"/>
        <w:jc w:val="both"/>
        <w:rPr>
          <w:lang w:val="ru-RU"/>
        </w:rPr>
      </w:pPr>
      <w:r w:rsidRPr="00902535">
        <w:rPr>
          <w:lang w:val="ru-RU"/>
        </w:rPr>
        <w:lastRenderedPageBreak/>
        <w:t xml:space="preserve">— количество вакантных мест </w:t>
      </w:r>
      <w:proofErr w:type="gramStart"/>
      <w:r w:rsidRPr="00902535">
        <w:rPr>
          <w:lang w:val="ru-RU"/>
        </w:rPr>
        <w:t>для приема</w:t>
      </w:r>
      <w:proofErr w:type="gramEnd"/>
      <w:r w:rsidRPr="00902535">
        <w:rPr>
          <w:lang w:val="ru-RU"/>
        </w:rPr>
        <w:t xml:space="preserve"> поступающих по каждой реализуемой программе спортивной подготовки;</w:t>
      </w:r>
    </w:p>
    <w:p w:rsidR="006039F8" w:rsidRPr="00902535" w:rsidRDefault="00000000">
      <w:pPr>
        <w:spacing w:after="120"/>
        <w:jc w:val="both"/>
        <w:rPr>
          <w:lang w:val="ru-RU"/>
        </w:rPr>
      </w:pPr>
      <w:r w:rsidRPr="00902535">
        <w:rPr>
          <w:lang w:val="ru-RU"/>
        </w:rPr>
        <w:t>— сроки приема документов, необходимых для зачисления в Организацию, и допустимые формы подачи заявления (пункт 3.3 настоящего Положения);</w:t>
      </w:r>
    </w:p>
    <w:p w:rsidR="006039F8" w:rsidRPr="00902535" w:rsidRDefault="00000000">
      <w:pPr>
        <w:spacing w:after="120"/>
        <w:jc w:val="both"/>
        <w:rPr>
          <w:lang w:val="ru-RU"/>
        </w:rPr>
      </w:pPr>
      <w:r w:rsidRPr="00902535">
        <w:rPr>
          <w:lang w:val="ru-RU"/>
        </w:rPr>
        <w:t>— требования, предъявляемые к уровню физических (двигательных) способностей и к психологическим качествам поступающих;</w:t>
      </w:r>
    </w:p>
    <w:p w:rsidR="006039F8" w:rsidRPr="00902535" w:rsidRDefault="00000000">
      <w:pPr>
        <w:spacing w:after="120"/>
        <w:jc w:val="both"/>
        <w:rPr>
          <w:lang w:val="ru-RU"/>
        </w:rPr>
      </w:pPr>
      <w:r w:rsidRPr="00902535">
        <w:rPr>
          <w:lang w:val="ru-RU"/>
        </w:rPr>
        <w:t>— условия и особенности проведения отбора для лиц с ограниченными возможностями здоровья;</w:t>
      </w:r>
    </w:p>
    <w:p w:rsidR="006039F8" w:rsidRPr="00902535" w:rsidRDefault="00000000">
      <w:pPr>
        <w:spacing w:after="120"/>
        <w:jc w:val="both"/>
        <w:rPr>
          <w:lang w:val="ru-RU"/>
        </w:rPr>
      </w:pPr>
      <w:r w:rsidRPr="00902535">
        <w:rPr>
          <w:lang w:val="ru-RU"/>
        </w:rPr>
        <w:t>— правила подачи и рассмотрения апелляций по результатам отбора;</w:t>
      </w:r>
    </w:p>
    <w:p w:rsidR="006039F8" w:rsidRPr="00902535" w:rsidRDefault="00000000">
      <w:pPr>
        <w:spacing w:after="120"/>
        <w:jc w:val="both"/>
        <w:rPr>
          <w:lang w:val="ru-RU"/>
        </w:rPr>
      </w:pPr>
      <w:r w:rsidRPr="00902535">
        <w:rPr>
          <w:lang w:val="ru-RU"/>
        </w:rPr>
        <w:t>— сроки зачисления в Организацию.</w:t>
      </w:r>
    </w:p>
    <w:p w:rsidR="006039F8" w:rsidRPr="00902535" w:rsidRDefault="00000000">
      <w:pPr>
        <w:spacing w:after="120"/>
        <w:ind w:firstLine="567"/>
        <w:jc w:val="both"/>
        <w:rPr>
          <w:lang w:val="ru-RU"/>
        </w:rPr>
      </w:pPr>
      <w:r w:rsidRPr="00902535">
        <w:rPr>
          <w:lang w:val="ru-RU"/>
        </w:rPr>
        <w:t>2.5. Организация вправе осуществлять прием поступающих на платной основе в соответствии с прайс-листом Организации.</w:t>
      </w:r>
    </w:p>
    <w:p w:rsidR="006039F8" w:rsidRPr="00902535" w:rsidRDefault="00000000">
      <w:pPr>
        <w:spacing w:after="120"/>
        <w:ind w:firstLine="567"/>
        <w:jc w:val="both"/>
        <w:rPr>
          <w:lang w:val="ru-RU"/>
        </w:rPr>
      </w:pPr>
      <w:r w:rsidRPr="00902535">
        <w:rPr>
          <w:lang w:val="ru-RU"/>
        </w:rPr>
        <w:t>2.6. Приемная комиссия Организации обеспечивает функционирование специальных телефонных линий, а также раздела официального сайта Организации в информационно-телекоммуникационной сети «Интернет» для оперативных ответов на обращения, связанные с приемом лиц для освоения программ спортивной подготовки.</w:t>
      </w:r>
    </w:p>
    <w:p w:rsidR="006039F8" w:rsidRPr="00902535" w:rsidRDefault="00000000">
      <w:pPr>
        <w:spacing w:before="240" w:after="120"/>
        <w:rPr>
          <w:lang w:val="ru-RU"/>
        </w:rPr>
      </w:pPr>
      <w:r w:rsidRPr="00902535">
        <w:rPr>
          <w:b/>
          <w:lang w:val="ru-RU"/>
        </w:rPr>
        <w:t>3. Организация приема поступающих для освоения программ спортивной подготовки</w:t>
      </w:r>
    </w:p>
    <w:p w:rsidR="006039F8" w:rsidRPr="00902535" w:rsidRDefault="00000000">
      <w:pPr>
        <w:spacing w:after="120"/>
        <w:ind w:firstLine="567"/>
        <w:jc w:val="both"/>
        <w:rPr>
          <w:lang w:val="ru-RU"/>
        </w:rPr>
      </w:pPr>
      <w:r w:rsidRPr="00902535">
        <w:rPr>
          <w:lang w:val="ru-RU"/>
        </w:rPr>
        <w:t>3.1. Организация приема и зачисления поступающих осуществляется приемной комиссией Организации.</w:t>
      </w:r>
    </w:p>
    <w:p w:rsidR="006039F8" w:rsidRPr="00902535" w:rsidRDefault="00000000">
      <w:pPr>
        <w:spacing w:after="120"/>
        <w:ind w:firstLine="567"/>
        <w:jc w:val="both"/>
        <w:rPr>
          <w:lang w:val="ru-RU"/>
        </w:rPr>
      </w:pPr>
      <w:r w:rsidRPr="00902535">
        <w:rPr>
          <w:lang w:val="ru-RU"/>
        </w:rPr>
        <w:t>3.2. Организация самостоятельно устанавливает сроки приема документов в соответствующем году, но не позднее чем за месяц до проведения индивидуального отбора поступающих.</w:t>
      </w:r>
    </w:p>
    <w:p w:rsidR="006039F8" w:rsidRPr="00902535" w:rsidRDefault="00000000">
      <w:pPr>
        <w:spacing w:after="120"/>
        <w:ind w:firstLine="567"/>
        <w:jc w:val="both"/>
        <w:rPr>
          <w:lang w:val="ru-RU"/>
        </w:rPr>
      </w:pPr>
      <w:r w:rsidRPr="00902535">
        <w:rPr>
          <w:lang w:val="ru-RU"/>
        </w:rPr>
        <w:t>3.3. Прием в Организацию осуществляется по письменному заявлению установленной формы (Приложение к настоящему Положению), которое может быть подано одним из следующих способов:</w:t>
      </w:r>
    </w:p>
    <w:p w:rsidR="006039F8" w:rsidRPr="00902535" w:rsidRDefault="00000000">
      <w:pPr>
        <w:spacing w:after="120"/>
        <w:jc w:val="both"/>
        <w:rPr>
          <w:lang w:val="ru-RU"/>
        </w:rPr>
      </w:pPr>
      <w:r w:rsidRPr="00902535">
        <w:rPr>
          <w:lang w:val="ru-RU"/>
        </w:rPr>
        <w:t xml:space="preserve">— лично поступающим или законным представителем </w:t>
      </w:r>
      <w:proofErr w:type="gramStart"/>
      <w:r w:rsidRPr="00902535">
        <w:rPr>
          <w:lang w:val="ru-RU"/>
        </w:rPr>
        <w:t>несовершеннолетнего</w:t>
      </w:r>
      <w:proofErr w:type="gramEnd"/>
      <w:r w:rsidRPr="00902535">
        <w:rPr>
          <w:lang w:val="ru-RU"/>
        </w:rPr>
        <w:t xml:space="preserve"> поступающего в Организацию;</w:t>
      </w:r>
    </w:p>
    <w:p w:rsidR="006039F8" w:rsidRPr="00902535" w:rsidRDefault="00000000">
      <w:pPr>
        <w:spacing w:after="120"/>
        <w:jc w:val="both"/>
        <w:rPr>
          <w:lang w:val="ru-RU"/>
        </w:rPr>
      </w:pPr>
      <w:r w:rsidRPr="00902535">
        <w:rPr>
          <w:lang w:val="ru-RU"/>
        </w:rPr>
        <w:t>— посредством почтового отправления;</w:t>
      </w:r>
    </w:p>
    <w:p w:rsidR="006039F8" w:rsidRPr="00902535" w:rsidRDefault="00000000">
      <w:pPr>
        <w:spacing w:after="120"/>
        <w:jc w:val="both"/>
        <w:rPr>
          <w:lang w:val="ru-RU"/>
        </w:rPr>
      </w:pPr>
      <w:r w:rsidRPr="00902535">
        <w:rPr>
          <w:lang w:val="ru-RU"/>
        </w:rPr>
        <w:t>— в электронной форме через официальный сайт Организации в информационно-телекоммуникационной сети «Интернет» или по электронной почте Организации.</w:t>
      </w:r>
    </w:p>
    <w:p w:rsidR="006039F8" w:rsidRPr="00902535" w:rsidRDefault="00000000">
      <w:pPr>
        <w:spacing w:after="120"/>
        <w:ind w:firstLine="567"/>
        <w:jc w:val="both"/>
        <w:rPr>
          <w:lang w:val="ru-RU"/>
        </w:rPr>
      </w:pPr>
      <w:r w:rsidRPr="00902535">
        <w:rPr>
          <w:lang w:val="ru-RU"/>
        </w:rPr>
        <w:t>В случае, если поступающий несовершеннолетний, заявление подается его законными представителями (далее — заявление о приеме). В заявлении о приеме указываются следующие сведения:</w:t>
      </w:r>
    </w:p>
    <w:p w:rsidR="006039F8" w:rsidRPr="00902535" w:rsidRDefault="00000000">
      <w:pPr>
        <w:spacing w:after="120"/>
        <w:jc w:val="both"/>
        <w:rPr>
          <w:lang w:val="ru-RU"/>
        </w:rPr>
      </w:pPr>
      <w:r w:rsidRPr="00902535">
        <w:rPr>
          <w:lang w:val="ru-RU"/>
        </w:rPr>
        <w:t>— наименование программы спортивной подготовки, на которую планируется поступление;</w:t>
      </w:r>
    </w:p>
    <w:p w:rsidR="006039F8" w:rsidRPr="00902535" w:rsidRDefault="00000000">
      <w:pPr>
        <w:spacing w:after="120"/>
        <w:jc w:val="both"/>
        <w:rPr>
          <w:lang w:val="ru-RU"/>
        </w:rPr>
      </w:pPr>
      <w:r w:rsidRPr="00902535">
        <w:rPr>
          <w:lang w:val="ru-RU"/>
        </w:rPr>
        <w:t>— фамилия, имя и отчество (при наличии) поступающего;</w:t>
      </w:r>
    </w:p>
    <w:p w:rsidR="006039F8" w:rsidRPr="00902535" w:rsidRDefault="00000000">
      <w:pPr>
        <w:spacing w:after="120"/>
        <w:jc w:val="both"/>
        <w:rPr>
          <w:lang w:val="ru-RU"/>
        </w:rPr>
      </w:pPr>
      <w:r w:rsidRPr="00902535">
        <w:rPr>
          <w:lang w:val="ru-RU"/>
        </w:rPr>
        <w:lastRenderedPageBreak/>
        <w:t>— дата и место рождения поступающего;</w:t>
      </w:r>
    </w:p>
    <w:p w:rsidR="006039F8" w:rsidRPr="00902535" w:rsidRDefault="00000000">
      <w:pPr>
        <w:spacing w:after="120"/>
        <w:jc w:val="both"/>
        <w:rPr>
          <w:lang w:val="ru-RU"/>
        </w:rPr>
      </w:pPr>
      <w:r w:rsidRPr="00902535">
        <w:rPr>
          <w:lang w:val="ru-RU"/>
        </w:rPr>
        <w:t>— фамилия, имя и отчество (при наличии) законных представителей несовершеннолетнего поступающего;</w:t>
      </w:r>
    </w:p>
    <w:p w:rsidR="006039F8" w:rsidRPr="00902535" w:rsidRDefault="00000000">
      <w:pPr>
        <w:spacing w:after="120"/>
        <w:jc w:val="both"/>
        <w:rPr>
          <w:lang w:val="ru-RU"/>
        </w:rPr>
      </w:pPr>
      <w:r w:rsidRPr="00902535">
        <w:rPr>
          <w:lang w:val="ru-RU"/>
        </w:rPr>
        <w:t>— реквизиты документа, удостоверяющего личность поступающего (законного представителя);</w:t>
      </w:r>
    </w:p>
    <w:p w:rsidR="006039F8" w:rsidRPr="00902535" w:rsidRDefault="00000000">
      <w:pPr>
        <w:spacing w:after="120"/>
        <w:jc w:val="both"/>
        <w:rPr>
          <w:lang w:val="ru-RU"/>
        </w:rPr>
      </w:pPr>
      <w:r w:rsidRPr="00902535">
        <w:rPr>
          <w:lang w:val="ru-RU"/>
        </w:rPr>
        <w:t>— номера телефонов поступающего или законных представителей несовершеннолетнего поступающего (при наличии);</w:t>
      </w:r>
    </w:p>
    <w:p w:rsidR="006039F8" w:rsidRPr="00902535" w:rsidRDefault="00000000">
      <w:pPr>
        <w:spacing w:after="120"/>
        <w:jc w:val="both"/>
        <w:rPr>
          <w:lang w:val="ru-RU"/>
        </w:rPr>
      </w:pPr>
      <w:r w:rsidRPr="00902535">
        <w:rPr>
          <w:lang w:val="ru-RU"/>
        </w:rPr>
        <w:t>— адрес электронной почты (при наличии);</w:t>
      </w:r>
    </w:p>
    <w:p w:rsidR="006039F8" w:rsidRPr="00902535" w:rsidRDefault="00000000">
      <w:pPr>
        <w:spacing w:after="120"/>
        <w:jc w:val="both"/>
        <w:rPr>
          <w:lang w:val="ru-RU"/>
        </w:rPr>
      </w:pPr>
      <w:r w:rsidRPr="00902535">
        <w:rPr>
          <w:lang w:val="ru-RU"/>
        </w:rPr>
        <w:t>— сведения о гражданстве поступающего (при наличии);</w:t>
      </w:r>
    </w:p>
    <w:p w:rsidR="006039F8" w:rsidRPr="00902535" w:rsidRDefault="00000000">
      <w:pPr>
        <w:spacing w:after="120"/>
        <w:jc w:val="both"/>
        <w:rPr>
          <w:lang w:val="ru-RU"/>
        </w:rPr>
      </w:pPr>
      <w:r w:rsidRPr="00902535">
        <w:rPr>
          <w:lang w:val="ru-RU"/>
        </w:rPr>
        <w:t>— адрес места жительства поступающего.</w:t>
      </w:r>
    </w:p>
    <w:p w:rsidR="006039F8" w:rsidRPr="00902535" w:rsidRDefault="00000000">
      <w:pPr>
        <w:spacing w:after="120"/>
        <w:ind w:firstLine="567"/>
        <w:jc w:val="both"/>
        <w:rPr>
          <w:lang w:val="ru-RU"/>
        </w:rPr>
      </w:pPr>
      <w:r w:rsidRPr="00902535">
        <w:rPr>
          <w:lang w:val="ru-RU"/>
        </w:rPr>
        <w:t xml:space="preserve">В заявлении фиксируется факт ознакомления поступающего или законных представителей </w:t>
      </w:r>
      <w:proofErr w:type="gramStart"/>
      <w:r w:rsidRPr="00902535">
        <w:rPr>
          <w:lang w:val="ru-RU"/>
        </w:rPr>
        <w:t>несовершеннолетнего</w:t>
      </w:r>
      <w:proofErr w:type="gramEnd"/>
      <w:r w:rsidRPr="00902535">
        <w:rPr>
          <w:lang w:val="ru-RU"/>
        </w:rPr>
        <w:t xml:space="preserve"> поступающего с:</w:t>
      </w:r>
    </w:p>
    <w:p w:rsidR="006039F8" w:rsidRPr="00902535" w:rsidRDefault="00000000">
      <w:pPr>
        <w:spacing w:after="120"/>
        <w:jc w:val="both"/>
        <w:rPr>
          <w:lang w:val="ru-RU"/>
        </w:rPr>
      </w:pPr>
      <w:r w:rsidRPr="00902535">
        <w:rPr>
          <w:lang w:val="ru-RU"/>
        </w:rPr>
        <w:t>— настоящим Положением;</w:t>
      </w:r>
    </w:p>
    <w:p w:rsidR="006039F8" w:rsidRPr="00902535" w:rsidRDefault="00000000">
      <w:pPr>
        <w:spacing w:after="120"/>
        <w:jc w:val="both"/>
        <w:rPr>
          <w:lang w:val="ru-RU"/>
        </w:rPr>
      </w:pPr>
      <w:r w:rsidRPr="00902535">
        <w:rPr>
          <w:lang w:val="ru-RU"/>
        </w:rPr>
        <w:t>— уставом Организации;</w:t>
      </w:r>
    </w:p>
    <w:p w:rsidR="006039F8" w:rsidRPr="00902535" w:rsidRDefault="00000000">
      <w:pPr>
        <w:spacing w:after="120"/>
        <w:jc w:val="both"/>
        <w:rPr>
          <w:lang w:val="ru-RU"/>
        </w:rPr>
      </w:pPr>
      <w:r w:rsidRPr="00902535">
        <w:rPr>
          <w:lang w:val="ru-RU"/>
        </w:rPr>
        <w:t>— сведениями о дате предоставления и регистрационном номере лицензии на осуществление образовательной деятельности;</w:t>
      </w:r>
    </w:p>
    <w:p w:rsidR="006039F8" w:rsidRPr="00902535" w:rsidRDefault="00000000">
      <w:pPr>
        <w:spacing w:after="120"/>
        <w:jc w:val="both"/>
        <w:rPr>
          <w:lang w:val="ru-RU"/>
        </w:rPr>
      </w:pPr>
      <w:r w:rsidRPr="00902535">
        <w:rPr>
          <w:lang w:val="ru-RU"/>
        </w:rPr>
        <w:t>— реализуемыми программами спортивной подготовки;</w:t>
      </w:r>
    </w:p>
    <w:p w:rsidR="006039F8" w:rsidRPr="00902535" w:rsidRDefault="00000000">
      <w:pPr>
        <w:spacing w:after="120"/>
        <w:jc w:val="both"/>
        <w:rPr>
          <w:lang w:val="ru-RU"/>
        </w:rPr>
      </w:pPr>
      <w:r w:rsidRPr="00902535">
        <w:rPr>
          <w:lang w:val="ru-RU"/>
        </w:rPr>
        <w:t>— иными локальными нормативными актами, регламентирующими организацию и осуществление деятельности по спортивной подготовке;</w:t>
      </w:r>
    </w:p>
    <w:p w:rsidR="006039F8" w:rsidRPr="00902535" w:rsidRDefault="00000000">
      <w:pPr>
        <w:spacing w:after="120"/>
        <w:jc w:val="both"/>
        <w:rPr>
          <w:lang w:val="ru-RU"/>
        </w:rPr>
      </w:pPr>
      <w:r w:rsidRPr="00902535">
        <w:rPr>
          <w:lang w:val="ru-RU"/>
        </w:rPr>
        <w:t>— правами и обязанностями обучающихся (занимающихся).</w:t>
      </w:r>
    </w:p>
    <w:p w:rsidR="006039F8" w:rsidRPr="00902535" w:rsidRDefault="00000000">
      <w:pPr>
        <w:spacing w:after="120"/>
        <w:ind w:firstLine="567"/>
        <w:jc w:val="both"/>
        <w:rPr>
          <w:lang w:val="ru-RU"/>
        </w:rPr>
      </w:pPr>
      <w:r w:rsidRPr="00902535">
        <w:rPr>
          <w:lang w:val="ru-RU"/>
        </w:rPr>
        <w:t xml:space="preserve">Отдельной строкой в заявлении фиксируется согласие поступающего или законных представителей </w:t>
      </w:r>
      <w:proofErr w:type="gramStart"/>
      <w:r w:rsidRPr="00902535">
        <w:rPr>
          <w:lang w:val="ru-RU"/>
        </w:rPr>
        <w:t>несовершеннолетнего</w:t>
      </w:r>
      <w:proofErr w:type="gramEnd"/>
      <w:r w:rsidRPr="00902535">
        <w:rPr>
          <w:lang w:val="ru-RU"/>
        </w:rPr>
        <w:t xml:space="preserve"> поступающего на проведение в отношении поступающего процедуры индивидуального отбора.</w:t>
      </w:r>
    </w:p>
    <w:p w:rsidR="006039F8" w:rsidRPr="00902535" w:rsidRDefault="00000000">
      <w:pPr>
        <w:spacing w:after="120"/>
        <w:ind w:firstLine="567"/>
        <w:jc w:val="both"/>
        <w:rPr>
          <w:lang w:val="ru-RU"/>
        </w:rPr>
      </w:pPr>
      <w:r w:rsidRPr="00902535">
        <w:rPr>
          <w:lang w:val="ru-RU"/>
        </w:rPr>
        <w:t>3.4. При подаче заявления представляются следующие документы:</w:t>
      </w:r>
    </w:p>
    <w:p w:rsidR="006039F8" w:rsidRPr="00902535" w:rsidRDefault="00000000">
      <w:pPr>
        <w:spacing w:after="120"/>
        <w:jc w:val="both"/>
        <w:rPr>
          <w:lang w:val="ru-RU"/>
        </w:rPr>
      </w:pPr>
      <w:r w:rsidRPr="00902535">
        <w:rPr>
          <w:lang w:val="ru-RU"/>
        </w:rPr>
        <w:t>— копия паспорта (при наличии) или свидетельства о рождении поступающего;</w:t>
      </w:r>
    </w:p>
    <w:p w:rsidR="006039F8" w:rsidRPr="00902535" w:rsidRDefault="00000000">
      <w:pPr>
        <w:spacing w:after="120"/>
        <w:jc w:val="both"/>
        <w:rPr>
          <w:lang w:val="ru-RU"/>
        </w:rPr>
      </w:pPr>
      <w:r w:rsidRPr="00902535">
        <w:rPr>
          <w:lang w:val="ru-RU"/>
        </w:rPr>
        <w:t>— согласие на обработку персональных данных поступающего и (в случае несовершеннолетия поступающего) его законного представителя, оформленное по форме, установленной Организацией;</w:t>
      </w:r>
    </w:p>
    <w:p w:rsidR="006039F8" w:rsidRPr="00902535" w:rsidRDefault="00000000">
      <w:pPr>
        <w:spacing w:after="120"/>
        <w:jc w:val="both"/>
        <w:rPr>
          <w:lang w:val="ru-RU"/>
        </w:rPr>
      </w:pPr>
      <w:r w:rsidRPr="00902535">
        <w:rPr>
          <w:lang w:val="ru-RU"/>
        </w:rPr>
        <w:t>— справка (медицинское заключение) об отсутствии у поступающего медицинских противопоказаний для освоения соответствующей программы спортивной подготовки, выданная по результатам профилактического медицинского осмотра или диспансеризации согласно возрастной группе поступающего;</w:t>
      </w:r>
    </w:p>
    <w:p w:rsidR="006039F8" w:rsidRPr="00902535" w:rsidRDefault="00000000">
      <w:pPr>
        <w:spacing w:after="120"/>
        <w:jc w:val="both"/>
        <w:rPr>
          <w:lang w:val="ru-RU"/>
        </w:rPr>
      </w:pPr>
      <w:r w:rsidRPr="00902535">
        <w:rPr>
          <w:lang w:val="ru-RU"/>
        </w:rPr>
        <w:t>— фотографии поступающего (в количестве и формате, установленном Организацией).</w:t>
      </w:r>
    </w:p>
    <w:p w:rsidR="006039F8" w:rsidRPr="00902535" w:rsidRDefault="00000000">
      <w:pPr>
        <w:spacing w:after="120"/>
        <w:ind w:firstLine="567"/>
        <w:jc w:val="both"/>
        <w:rPr>
          <w:lang w:val="ru-RU"/>
        </w:rPr>
      </w:pPr>
      <w:r w:rsidRPr="00902535">
        <w:rPr>
          <w:lang w:val="ru-RU"/>
        </w:rPr>
        <w:t xml:space="preserve">Заявление о приеме без приложенных документов, указанных в настоящем пункте, к рассмотрению не принимается; поступающий не допускается к освоению программы </w:t>
      </w:r>
      <w:r w:rsidRPr="00902535">
        <w:rPr>
          <w:lang w:val="ru-RU"/>
        </w:rPr>
        <w:lastRenderedPageBreak/>
        <w:t>спортивной подготовки до представления справки (медицинского заключения) об отсутствии медицинских противопоказаний.</w:t>
      </w:r>
    </w:p>
    <w:p w:rsidR="006039F8" w:rsidRPr="00902535" w:rsidRDefault="00000000">
      <w:pPr>
        <w:spacing w:before="240" w:after="120"/>
        <w:rPr>
          <w:lang w:val="ru-RU"/>
        </w:rPr>
      </w:pPr>
      <w:r w:rsidRPr="00902535">
        <w:rPr>
          <w:b/>
          <w:lang w:val="ru-RU"/>
        </w:rPr>
        <w:t>4. Подача и рассмотрение апелляции</w:t>
      </w:r>
    </w:p>
    <w:p w:rsidR="006039F8" w:rsidRPr="00902535" w:rsidRDefault="00000000">
      <w:pPr>
        <w:spacing w:after="120"/>
        <w:ind w:firstLine="567"/>
        <w:jc w:val="both"/>
        <w:rPr>
          <w:lang w:val="ru-RU"/>
        </w:rPr>
      </w:pPr>
      <w:r w:rsidRPr="00902535">
        <w:rPr>
          <w:lang w:val="ru-RU"/>
        </w:rPr>
        <w:t>4.1. Совершеннолетние поступающие в Организацию, а также законные представители несовершеннолетних поступающих в Организацию вправе подать письменную апелляцию по процедуре проведения индивидуального отбора (далее — апелляция) в апелляционную комиссию не позднее следующего рабочего дня после объявления результатов индивидуального отбора.</w:t>
      </w:r>
    </w:p>
    <w:p w:rsidR="006039F8" w:rsidRPr="00902535" w:rsidRDefault="00000000">
      <w:pPr>
        <w:spacing w:after="120"/>
        <w:ind w:firstLine="567"/>
        <w:jc w:val="both"/>
        <w:rPr>
          <w:lang w:val="ru-RU"/>
        </w:rPr>
      </w:pPr>
      <w:r w:rsidRPr="00902535">
        <w:rPr>
          <w:lang w:val="ru-RU"/>
        </w:rPr>
        <w:t>4.2. Апелляция рассматривается не позднее одного рабочего дня со дня ее подачи на заседании апелляционной комиссии, на которое приглашаются поступающие либо законные представители несовершеннолетних поступающих, подавшие апелляцию. Для рассмотрения апелляции секретарь приемной комиссии направляет в апелляционную комиссию протоколы заседания приемной комиссии, результаты индивидуального отбора.</w:t>
      </w:r>
    </w:p>
    <w:p w:rsidR="006039F8" w:rsidRPr="00902535" w:rsidRDefault="00000000">
      <w:pPr>
        <w:spacing w:after="120"/>
        <w:ind w:firstLine="567"/>
        <w:jc w:val="both"/>
        <w:rPr>
          <w:lang w:val="ru-RU"/>
        </w:rPr>
      </w:pPr>
      <w:r w:rsidRPr="00902535">
        <w:rPr>
          <w:lang w:val="ru-RU"/>
        </w:rPr>
        <w:t xml:space="preserve">4.3. Апелляционная комиссия принимает решение о целесообразности или нецелесообразности повторного проведения индивидуального отбора в отношении поступающего. Данное 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и оформляется протоколом. При равном числе голосов председатель апелляционной комиссии обладает правом решающего голоса. Решение апелляционной комиссии доводится </w:t>
      </w:r>
      <w:proofErr w:type="gramStart"/>
      <w:r w:rsidRPr="00902535">
        <w:rPr>
          <w:lang w:val="ru-RU"/>
        </w:rPr>
        <w:t>до сведения</w:t>
      </w:r>
      <w:proofErr w:type="gramEnd"/>
      <w:r w:rsidRPr="00902535">
        <w:rPr>
          <w:lang w:val="ru-RU"/>
        </w:rPr>
        <w:t xml:space="preserve"> подавшего апелляцию поступающего или законных представителей несовершеннолетнего поступающего, подавших апелляцию, под роспись в течение одного рабочего дня с момента принятия решения.</w:t>
      </w:r>
    </w:p>
    <w:p w:rsidR="006039F8" w:rsidRPr="00902535" w:rsidRDefault="00000000">
      <w:pPr>
        <w:spacing w:after="120"/>
        <w:ind w:firstLine="567"/>
        <w:jc w:val="both"/>
        <w:rPr>
          <w:lang w:val="ru-RU"/>
        </w:rPr>
      </w:pPr>
      <w:r w:rsidRPr="00902535">
        <w:rPr>
          <w:lang w:val="ru-RU"/>
        </w:rPr>
        <w:t>4.4. Повторное проведение индивидуального отбора проводится в течение трех рабочих дней со дня принятия решения о целесообразности такого отбора в присутствии не менее чем двух членов апелляционной комиссии.</w:t>
      </w:r>
    </w:p>
    <w:p w:rsidR="006039F8" w:rsidRPr="00902535" w:rsidRDefault="00000000">
      <w:pPr>
        <w:spacing w:after="120"/>
        <w:ind w:firstLine="567"/>
        <w:jc w:val="both"/>
        <w:rPr>
          <w:lang w:val="ru-RU"/>
        </w:rPr>
      </w:pPr>
      <w:r w:rsidRPr="00902535">
        <w:rPr>
          <w:lang w:val="ru-RU"/>
        </w:rPr>
        <w:t>4.5. Апелляция по результатам повторного индивидуального отбора подается и рассматривается в порядке, предусмотренном пунктами 4.1–4.4 настоящего Положения, без ограничений по количеству поданных апелляций.</w:t>
      </w:r>
    </w:p>
    <w:p w:rsidR="006039F8" w:rsidRPr="00902535" w:rsidRDefault="00000000">
      <w:pPr>
        <w:spacing w:before="240" w:after="120"/>
        <w:rPr>
          <w:lang w:val="ru-RU"/>
        </w:rPr>
      </w:pPr>
      <w:r w:rsidRPr="00902535">
        <w:rPr>
          <w:b/>
          <w:lang w:val="ru-RU"/>
        </w:rPr>
        <w:t>5. Порядок зачисления и дополнительный прием лиц в Организацию</w:t>
      </w:r>
    </w:p>
    <w:p w:rsidR="006039F8" w:rsidRPr="00902535" w:rsidRDefault="00000000">
      <w:pPr>
        <w:spacing w:after="120"/>
        <w:ind w:firstLine="567"/>
        <w:jc w:val="both"/>
        <w:rPr>
          <w:lang w:val="ru-RU"/>
        </w:rPr>
      </w:pPr>
      <w:r w:rsidRPr="00902535">
        <w:rPr>
          <w:lang w:val="ru-RU"/>
        </w:rPr>
        <w:t>5.1. Зачисление поступающих в Организацию для прохождения спортивной подготовки оформляется распорядительным актом Организации на основании решения приемной или апелляционной комиссии в сроки, установленные Организацией.</w:t>
      </w:r>
    </w:p>
    <w:p w:rsidR="006039F8" w:rsidRPr="00902535" w:rsidRDefault="00000000">
      <w:pPr>
        <w:spacing w:after="120"/>
        <w:ind w:firstLine="567"/>
        <w:jc w:val="both"/>
        <w:rPr>
          <w:lang w:val="ru-RU"/>
        </w:rPr>
      </w:pPr>
      <w:r w:rsidRPr="00902535">
        <w:rPr>
          <w:lang w:val="ru-RU"/>
        </w:rPr>
        <w:t>5.2. При наличии мест, оставшихся вакантными после зачисления по результатам индивидуального отбора поступающих, Организация вправе проводить дополнительный прием.</w:t>
      </w:r>
    </w:p>
    <w:p w:rsidR="006039F8" w:rsidRPr="00902535" w:rsidRDefault="00000000">
      <w:pPr>
        <w:spacing w:after="120"/>
        <w:ind w:firstLine="567"/>
        <w:jc w:val="both"/>
        <w:rPr>
          <w:lang w:val="ru-RU"/>
        </w:rPr>
      </w:pPr>
      <w:r w:rsidRPr="00902535">
        <w:rPr>
          <w:lang w:val="ru-RU"/>
        </w:rPr>
        <w:t>5.3. Зачисление на вакантные места проводится по результатам дополнительного отбора поступающих.</w:t>
      </w:r>
    </w:p>
    <w:p w:rsidR="006039F8" w:rsidRPr="00902535" w:rsidRDefault="00000000">
      <w:pPr>
        <w:spacing w:after="120"/>
        <w:ind w:firstLine="567"/>
        <w:jc w:val="both"/>
        <w:rPr>
          <w:lang w:val="ru-RU"/>
        </w:rPr>
      </w:pPr>
      <w:r w:rsidRPr="00902535">
        <w:rPr>
          <w:lang w:val="ru-RU"/>
        </w:rPr>
        <w:lastRenderedPageBreak/>
        <w:t>5.4. Организация дополнительного приема и зачисления поступающих осуществляется в соответствии с локальными нормативными актами Организации, при этом сроки дополнительного приема публикуются на информационном стенде и на официальном сайте Организации в информационно-телекоммуникационной сети «Интернет».</w:t>
      </w:r>
    </w:p>
    <w:p w:rsidR="006039F8" w:rsidRPr="00902535" w:rsidRDefault="00000000">
      <w:pPr>
        <w:spacing w:after="120"/>
        <w:ind w:firstLine="567"/>
        <w:jc w:val="both"/>
        <w:rPr>
          <w:lang w:val="ru-RU"/>
        </w:rPr>
      </w:pPr>
      <w:r w:rsidRPr="00902535">
        <w:rPr>
          <w:lang w:val="ru-RU"/>
        </w:rPr>
        <w:t>5.5. Дополнительный индивидуальный отбор поступающих осуществляется в сроки, установленные Организацией, в соответствии с разделом 3 настоящего Положения.</w:t>
      </w:r>
    </w:p>
    <w:p w:rsidR="006039F8" w:rsidRPr="00902535" w:rsidRDefault="00000000">
      <w:pPr>
        <w:spacing w:before="240" w:after="120"/>
        <w:rPr>
          <w:lang w:val="ru-RU"/>
        </w:rPr>
      </w:pPr>
      <w:r w:rsidRPr="00902535">
        <w:rPr>
          <w:b/>
          <w:lang w:val="ru-RU"/>
        </w:rPr>
        <w:t>6. Порядок перевода на следующий этап подготовки</w:t>
      </w:r>
    </w:p>
    <w:p w:rsidR="006039F8" w:rsidRPr="00902535" w:rsidRDefault="00000000">
      <w:pPr>
        <w:spacing w:after="120"/>
        <w:ind w:firstLine="567"/>
        <w:jc w:val="both"/>
        <w:rPr>
          <w:lang w:val="ru-RU"/>
        </w:rPr>
      </w:pPr>
      <w:r w:rsidRPr="00902535">
        <w:rPr>
          <w:lang w:val="ru-RU"/>
        </w:rPr>
        <w:t>6.1. Порядок перевода занимающихся на следующий этап по программам спортивной подготовки осуществляется при соблюдении следующих требований:</w:t>
      </w:r>
    </w:p>
    <w:p w:rsidR="006039F8" w:rsidRPr="00902535" w:rsidRDefault="00000000">
      <w:pPr>
        <w:spacing w:after="120"/>
        <w:jc w:val="both"/>
        <w:rPr>
          <w:lang w:val="ru-RU"/>
        </w:rPr>
      </w:pPr>
      <w:r w:rsidRPr="00902535">
        <w:rPr>
          <w:lang w:val="ru-RU"/>
        </w:rPr>
        <w:t>6.1.1. выполнение нормативных показателей общей и специальной физической подготовленности;</w:t>
      </w:r>
    </w:p>
    <w:p w:rsidR="006039F8" w:rsidRPr="00902535" w:rsidRDefault="00000000">
      <w:pPr>
        <w:spacing w:after="120"/>
        <w:jc w:val="both"/>
        <w:rPr>
          <w:lang w:val="ru-RU"/>
        </w:rPr>
      </w:pPr>
      <w:r w:rsidRPr="00902535">
        <w:rPr>
          <w:lang w:val="ru-RU"/>
        </w:rPr>
        <w:t>6.1.2. освоение объемов тренировочных нагрузок, предусмотренных программами по видам спорта;</w:t>
      </w:r>
    </w:p>
    <w:p w:rsidR="006039F8" w:rsidRPr="00902535" w:rsidRDefault="00000000">
      <w:pPr>
        <w:spacing w:after="120"/>
        <w:jc w:val="both"/>
        <w:rPr>
          <w:lang w:val="ru-RU"/>
        </w:rPr>
      </w:pPr>
      <w:r w:rsidRPr="00902535">
        <w:rPr>
          <w:lang w:val="ru-RU"/>
        </w:rPr>
        <w:t>6.1.3. положительные результаты выполнения контрольных переводных нормативов по окончании тренировочного года;</w:t>
      </w:r>
    </w:p>
    <w:p w:rsidR="006039F8" w:rsidRPr="00902535" w:rsidRDefault="00000000">
      <w:pPr>
        <w:spacing w:after="120"/>
        <w:jc w:val="both"/>
        <w:rPr>
          <w:lang w:val="ru-RU"/>
        </w:rPr>
      </w:pPr>
      <w:r w:rsidRPr="00902535">
        <w:rPr>
          <w:lang w:val="ru-RU"/>
        </w:rPr>
        <w:t>6.1.4. выполнение (подтверждение) требований норм присвоения спортивных разрядов в соответствии с программами спортивной подготовки по виду спорта.</w:t>
      </w:r>
    </w:p>
    <w:p w:rsidR="006039F8" w:rsidRPr="00902535" w:rsidRDefault="00000000">
      <w:pPr>
        <w:spacing w:after="120"/>
        <w:ind w:firstLine="567"/>
        <w:jc w:val="both"/>
        <w:rPr>
          <w:lang w:val="ru-RU"/>
        </w:rPr>
      </w:pPr>
      <w:r w:rsidRPr="00902535">
        <w:rPr>
          <w:lang w:val="ru-RU"/>
        </w:rPr>
        <w:t>6.2. Перевод лиц, проходящих спортивную подготовку, в следующую группу по годам спортивной подготовки внутри этапа осуществляется при условии положительной динамики роста спортивных результатов на основании выполнения контрольно-переводных нормативов по годам этапов спортивной подготовки при отсутствии медицинских противопоказаний.</w:t>
      </w:r>
    </w:p>
    <w:p w:rsidR="006039F8" w:rsidRPr="00902535" w:rsidRDefault="00000000">
      <w:pPr>
        <w:spacing w:after="120"/>
        <w:ind w:firstLine="567"/>
        <w:jc w:val="both"/>
        <w:rPr>
          <w:lang w:val="ru-RU"/>
        </w:rPr>
      </w:pPr>
      <w:r w:rsidRPr="00902535">
        <w:rPr>
          <w:lang w:val="ru-RU"/>
        </w:rPr>
        <w:t>6.3. Занимающиеся по программам спортивной подготовки по виду спорта, не выполнившие перечисленные выше требования, на следующий этап подготовки не переводятся, но могут по решению тренерского совета повторно продолжить тренировочный процесс на том же этапе, но не более одного раза на данном этапе.</w:t>
      </w:r>
    </w:p>
    <w:p w:rsidR="006039F8" w:rsidRPr="00902535" w:rsidRDefault="00000000">
      <w:pPr>
        <w:spacing w:after="120"/>
        <w:ind w:firstLine="567"/>
        <w:jc w:val="both"/>
        <w:rPr>
          <w:lang w:val="ru-RU"/>
        </w:rPr>
      </w:pPr>
      <w:r w:rsidRPr="00902535">
        <w:rPr>
          <w:lang w:val="ru-RU"/>
        </w:rPr>
        <w:t>6.4. В исключительных случаях, таких как досрочное выполнение программы по виду спорта, успешное выполнение нормативов и требований по выполнению спортивных разрядов и званий, по решению тренерского совета и на основании медицинского заключения о физическом состоянии спортсмена возможен его перевод через этапы программ спортивной подготовки по виду спорта. Перевод занимающегося на следующий этап подготовки осуществляется один раз в начале тренировочного года.</w:t>
      </w:r>
    </w:p>
    <w:p w:rsidR="006039F8" w:rsidRPr="00902535" w:rsidRDefault="00000000">
      <w:pPr>
        <w:spacing w:after="120"/>
        <w:ind w:firstLine="567"/>
        <w:jc w:val="both"/>
        <w:rPr>
          <w:lang w:val="ru-RU"/>
        </w:rPr>
      </w:pPr>
      <w:r w:rsidRPr="00902535">
        <w:rPr>
          <w:lang w:val="ru-RU"/>
        </w:rPr>
        <w:t>6.5. Перевод занимающихся от тренера к тренеру внутри Организации осуществляется в начале тренировочного года в период с 1 сентября по 30 сентября, за исключением перевода на основании личного заявления и (или) заявления одного из родителей (законных представителей) при наличии обоснованных причин и по решению тренерского совета.</w:t>
      </w:r>
    </w:p>
    <w:p w:rsidR="006039F8" w:rsidRPr="00902535" w:rsidRDefault="00000000">
      <w:pPr>
        <w:spacing w:after="120"/>
        <w:ind w:firstLine="567"/>
        <w:jc w:val="both"/>
        <w:rPr>
          <w:lang w:val="ru-RU"/>
        </w:rPr>
      </w:pPr>
      <w:r w:rsidRPr="00902535">
        <w:rPr>
          <w:lang w:val="ru-RU"/>
        </w:rPr>
        <w:lastRenderedPageBreak/>
        <w:t>6.6. Переход занимающихся по программам спортивной подготовки в другую спортивную организацию в течение года осуществляется в соответствии с действующим законодательством Российской Федерации, нормативными актами Организации.</w:t>
      </w:r>
    </w:p>
    <w:p w:rsidR="006039F8" w:rsidRPr="00902535" w:rsidRDefault="00000000">
      <w:pPr>
        <w:spacing w:after="120"/>
        <w:ind w:firstLine="567"/>
        <w:jc w:val="both"/>
        <w:rPr>
          <w:lang w:val="ru-RU"/>
        </w:rPr>
      </w:pPr>
      <w:r w:rsidRPr="00902535">
        <w:rPr>
          <w:lang w:val="ru-RU"/>
        </w:rPr>
        <w:t>6.7. Отдельные занимающиеся, не достигшие установленного возраста для перевода в группы следующего тренировочного этапа, но выполнившие нормативные требования по уровню спортивной подготовки, могут переводиться досрочно в группы, соответствующие уровню подготовки, при условии выполнения требований федеральных стандартов спортивной подготовки по виду спорта и сдаче установленных контрольно-переводных нормативов. Досрочный перевод таких занимающихся осуществляется приказом директора Организации на основании решения тренерского совета, при условии отсутствия медицинских противопоказаний.</w:t>
      </w:r>
    </w:p>
    <w:p w:rsidR="006039F8" w:rsidRPr="00902535" w:rsidRDefault="00000000">
      <w:pPr>
        <w:spacing w:after="120"/>
        <w:ind w:firstLine="567"/>
        <w:jc w:val="both"/>
        <w:rPr>
          <w:lang w:val="ru-RU"/>
        </w:rPr>
      </w:pPr>
      <w:r w:rsidRPr="00902535">
        <w:rPr>
          <w:lang w:val="ru-RU"/>
        </w:rPr>
        <w:t>6.8. При объединении занимающихся разных по возрасту и спортивной подготовленности тренерам разрешается объединять занимающихся для проведения тренировочных занятий, если разница в уровнях их спортивного мастерства не превышает двух спортивных разрядов, с учетом правил техники безопасности на тренировочных занятиях.</w:t>
      </w:r>
    </w:p>
    <w:p w:rsidR="006039F8" w:rsidRPr="00902535" w:rsidRDefault="00000000">
      <w:pPr>
        <w:spacing w:after="120"/>
        <w:ind w:firstLine="567"/>
        <w:jc w:val="both"/>
        <w:rPr>
          <w:lang w:val="ru-RU"/>
        </w:rPr>
      </w:pPr>
      <w:r w:rsidRPr="00902535">
        <w:rPr>
          <w:lang w:val="ru-RU"/>
        </w:rPr>
        <w:t>6.9. В Организацию могут быть приняты спортсмены из других спортивных учреждений, организаций. Указанные спортсмены зачисляются на соответствующий этап спортивной подготовки на основании ходатайства тренера при условии успешной сдачи контрольных нормативов по общей и специальной физической подготовке и имеющие соответствующий этапу спортивный разряд.</w:t>
      </w:r>
    </w:p>
    <w:p w:rsidR="006039F8" w:rsidRPr="00902535" w:rsidRDefault="00000000">
      <w:pPr>
        <w:spacing w:after="120"/>
        <w:ind w:firstLine="567"/>
        <w:jc w:val="both"/>
        <w:rPr>
          <w:lang w:val="ru-RU"/>
        </w:rPr>
      </w:pPr>
      <w:r w:rsidRPr="00902535">
        <w:rPr>
          <w:lang w:val="ru-RU"/>
        </w:rPr>
        <w:t>6.10. Организация имеет право реализовать программу спортивной подготовки в сокращенные сроки. На основании промежуточной аттестации и с учетом результатов выступления на официальных спортивных соревнованиях по виду спорта (спортивной дисциплине) осуществляется перевод на следующий этап (период) реализации программы спортивной подготовки. Результаты аттестации оформляются протоколом и утверждаются решением тренерского совета и приказом директора Организации. На этап совершенствования спортивного мастерства и этап высшего спортивного мастерства прием не проводится. На данных этапах продолжают заниматься спортсмены, зачисленные в Организацию и прошедшие тренировочный процесс на соответствующих этапах.</w:t>
      </w:r>
    </w:p>
    <w:p w:rsidR="006039F8" w:rsidRPr="00902535" w:rsidRDefault="00000000">
      <w:pPr>
        <w:spacing w:before="240" w:after="120"/>
        <w:rPr>
          <w:lang w:val="ru-RU"/>
        </w:rPr>
      </w:pPr>
      <w:r w:rsidRPr="00902535">
        <w:rPr>
          <w:b/>
          <w:lang w:val="ru-RU"/>
        </w:rPr>
        <w:t>7. Порядок отчисления занимающихся</w:t>
      </w:r>
    </w:p>
    <w:p w:rsidR="006039F8" w:rsidRPr="00902535" w:rsidRDefault="00000000">
      <w:pPr>
        <w:spacing w:after="120"/>
        <w:ind w:firstLine="567"/>
        <w:jc w:val="both"/>
        <w:rPr>
          <w:lang w:val="ru-RU"/>
        </w:rPr>
      </w:pPr>
      <w:r w:rsidRPr="00902535">
        <w:rPr>
          <w:lang w:val="ru-RU"/>
        </w:rPr>
        <w:t>7.1. Занимающийся может быть отчислен по собственному желанию, а также по заявлению его родителей (законных представителей).</w:t>
      </w:r>
    </w:p>
    <w:p w:rsidR="006039F8" w:rsidRPr="00902535" w:rsidRDefault="00000000">
      <w:pPr>
        <w:spacing w:after="120"/>
        <w:ind w:firstLine="567"/>
        <w:jc w:val="both"/>
        <w:rPr>
          <w:lang w:val="ru-RU"/>
        </w:rPr>
      </w:pPr>
      <w:r w:rsidRPr="00902535">
        <w:rPr>
          <w:lang w:val="ru-RU"/>
        </w:rPr>
        <w:t>7.2. Организация вправе отчислить занимающегося по собственной инициативе в следующих случаях:</w:t>
      </w:r>
    </w:p>
    <w:p w:rsidR="006039F8" w:rsidRPr="00902535" w:rsidRDefault="00000000">
      <w:pPr>
        <w:spacing w:after="120"/>
        <w:jc w:val="both"/>
        <w:rPr>
          <w:lang w:val="ru-RU"/>
        </w:rPr>
      </w:pPr>
      <w:r w:rsidRPr="00902535">
        <w:rPr>
          <w:lang w:val="ru-RU"/>
        </w:rPr>
        <w:t>7.2.1. при наличии у занимающегося медицинских противопоказаний для дальнейшего прохождения тренировочного процесса;</w:t>
      </w:r>
    </w:p>
    <w:p w:rsidR="006039F8" w:rsidRPr="00902535" w:rsidRDefault="00000000">
      <w:pPr>
        <w:spacing w:after="120"/>
        <w:jc w:val="both"/>
        <w:rPr>
          <w:lang w:val="ru-RU"/>
        </w:rPr>
      </w:pPr>
      <w:r w:rsidRPr="00902535">
        <w:rPr>
          <w:lang w:val="ru-RU"/>
        </w:rPr>
        <w:t>7.2.2. за отказ занимающегося от прохождения медицинского освидетельствования;</w:t>
      </w:r>
    </w:p>
    <w:p w:rsidR="006039F8" w:rsidRPr="00902535" w:rsidRDefault="00000000">
      <w:pPr>
        <w:spacing w:after="120"/>
        <w:jc w:val="both"/>
        <w:rPr>
          <w:lang w:val="ru-RU"/>
        </w:rPr>
      </w:pPr>
      <w:r w:rsidRPr="00902535">
        <w:rPr>
          <w:lang w:val="ru-RU"/>
        </w:rPr>
        <w:t>7.2.3. за неосвоение программы спортивной подготовки по избранному виду спорта;</w:t>
      </w:r>
    </w:p>
    <w:p w:rsidR="006039F8" w:rsidRPr="00902535" w:rsidRDefault="00000000">
      <w:pPr>
        <w:spacing w:after="120"/>
        <w:jc w:val="both"/>
        <w:rPr>
          <w:lang w:val="ru-RU"/>
        </w:rPr>
      </w:pPr>
      <w:r w:rsidRPr="00902535">
        <w:rPr>
          <w:lang w:val="ru-RU"/>
        </w:rPr>
        <w:lastRenderedPageBreak/>
        <w:t>7.2.4. в случае пропуска занимающимся тренировочных занятий без уважительных причин более 30 календарных дней;</w:t>
      </w:r>
    </w:p>
    <w:p w:rsidR="006039F8" w:rsidRPr="00902535" w:rsidRDefault="00000000">
      <w:pPr>
        <w:spacing w:after="120"/>
        <w:jc w:val="both"/>
        <w:rPr>
          <w:lang w:val="ru-RU"/>
        </w:rPr>
      </w:pPr>
      <w:r w:rsidRPr="00902535">
        <w:rPr>
          <w:lang w:val="ru-RU"/>
        </w:rPr>
        <w:t>7.2.5. при неудовлетворительных результатах по итогам сдачи контрольно-переводных нормативов при переходе на следующий тренировочный этап;</w:t>
      </w:r>
    </w:p>
    <w:p w:rsidR="006039F8" w:rsidRPr="00902535" w:rsidRDefault="00000000">
      <w:pPr>
        <w:spacing w:after="120"/>
        <w:jc w:val="both"/>
        <w:rPr>
          <w:lang w:val="ru-RU"/>
        </w:rPr>
      </w:pPr>
      <w:r w:rsidRPr="00902535">
        <w:rPr>
          <w:lang w:val="ru-RU"/>
        </w:rPr>
        <w:t>7.2.6. за нарушение занимающимся Устава Организации или правил внутреннего распорядка, в том числе однократное, на основании решения тренерского совета, совета Организации, в случае если дальнейшее пребывание занимающегося оказывает отрицательное влияние на других занимающихся, нарушает их права и права работников Организации, а также нормальное функционирование Организации, а меры воспитательного характера не дали положительного результата;</w:t>
      </w:r>
    </w:p>
    <w:p w:rsidR="006039F8" w:rsidRPr="00902535" w:rsidRDefault="00000000">
      <w:pPr>
        <w:spacing w:after="120"/>
        <w:jc w:val="both"/>
        <w:rPr>
          <w:lang w:val="ru-RU"/>
        </w:rPr>
      </w:pPr>
      <w:r w:rsidRPr="00902535">
        <w:rPr>
          <w:lang w:val="ru-RU"/>
        </w:rPr>
        <w:t>7.2.7. если установлено применение занимающимся допинговых средств при подготовке к спортивным соревнованиям.</w:t>
      </w:r>
    </w:p>
    <w:p w:rsidR="006039F8" w:rsidRPr="00902535" w:rsidRDefault="00000000">
      <w:pPr>
        <w:spacing w:after="120"/>
        <w:ind w:firstLine="567"/>
        <w:jc w:val="both"/>
        <w:rPr>
          <w:lang w:val="ru-RU"/>
        </w:rPr>
      </w:pPr>
      <w:r w:rsidRPr="00902535">
        <w:rPr>
          <w:lang w:val="ru-RU"/>
        </w:rPr>
        <w:t>7.3. Решение об отчислении занимающегося принимается тренерским советом и оформляется приказом директора Организации. Копия приказа об отчислении предоставляется отчисленному и (или) его родителям (законным представителям) по их требованию. За исключением случая, предусмотренного пунктом 7.2.4 настоящего Положения, не допускается отчисление во время болезни и лечения спортивных травм, если об этом было достоверно известно тренеру и (или) администрации Организации и при наличии документального подтверждения заболевания.</w:t>
      </w:r>
    </w:p>
    <w:p w:rsidR="006039F8" w:rsidRPr="00902535" w:rsidRDefault="00000000">
      <w:pPr>
        <w:spacing w:before="240" w:after="120"/>
        <w:rPr>
          <w:lang w:val="ru-RU"/>
        </w:rPr>
      </w:pPr>
      <w:r w:rsidRPr="00902535">
        <w:rPr>
          <w:b/>
          <w:lang w:val="ru-RU"/>
        </w:rPr>
        <w:t>8. Восстановление в Организации</w:t>
      </w:r>
    </w:p>
    <w:p w:rsidR="006039F8" w:rsidRPr="00902535" w:rsidRDefault="00000000">
      <w:pPr>
        <w:spacing w:after="120"/>
        <w:ind w:firstLine="567"/>
        <w:jc w:val="both"/>
        <w:rPr>
          <w:lang w:val="ru-RU"/>
        </w:rPr>
      </w:pPr>
      <w:r w:rsidRPr="00902535">
        <w:rPr>
          <w:lang w:val="ru-RU"/>
        </w:rPr>
        <w:t>8.1. Занимающийся, отчисленный из Организации по инициативе родителей (законных представителей) или самого занимающегося до завершения освоения программы спортивной подготовки, имеет право на восстановление в этой же Организации в течение одного года после отчисления при наличии свободных мест и с сохранением прежних условий тренировочного процесса, но не ранее завершения тренировочного года, в котором указанный занимающийся был отчислен. Восстановление занимающихся, отчисленных из Организации, происходит по заявлению родителей (законных представителей) или самого совершеннолетнего занимающегося. Решение о восстановлении принимает тренерский совет. О своем решении тренерский совет информирует родителей (законных представителей, тренера) и самого занимающегося. Восстановление занимающегося на этап подготовки и в тренировочную группу оформляется приказом директора.</w:t>
      </w:r>
    </w:p>
    <w:p w:rsidR="008F659A" w:rsidRDefault="008F659A"/>
    <w:sectPr w:rsidR="008F659A"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1173557">
    <w:abstractNumId w:val="8"/>
  </w:num>
  <w:num w:numId="2" w16cid:durableId="847794127">
    <w:abstractNumId w:val="6"/>
  </w:num>
  <w:num w:numId="3" w16cid:durableId="439765557">
    <w:abstractNumId w:val="5"/>
  </w:num>
  <w:num w:numId="4" w16cid:durableId="417138802">
    <w:abstractNumId w:val="4"/>
  </w:num>
  <w:num w:numId="5" w16cid:durableId="552892012">
    <w:abstractNumId w:val="7"/>
  </w:num>
  <w:num w:numId="6" w16cid:durableId="80417139">
    <w:abstractNumId w:val="3"/>
  </w:num>
  <w:num w:numId="7" w16cid:durableId="1766920747">
    <w:abstractNumId w:val="2"/>
  </w:num>
  <w:num w:numId="8" w16cid:durableId="1321230661">
    <w:abstractNumId w:val="1"/>
  </w:num>
  <w:num w:numId="9" w16cid:durableId="120501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39F8"/>
    <w:rsid w:val="008F659A"/>
    <w:rsid w:val="00902535"/>
    <w:rsid w:val="00AA1D8D"/>
    <w:rsid w:val="00B47730"/>
    <w:rsid w:val="00CB0664"/>
    <w:rsid w:val="00DF77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3F1D3"/>
  <w14:defaultImageDpi w14:val="300"/>
  <w15:docId w15:val="{C835671E-51F7-EA4E-A387-930DAD2E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2026-08-02T08:00:00Z</dcterms:modified>
  <cp:category/>
</cp:coreProperties>
</file>